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524F46">
        <w:rPr>
          <w:rFonts w:ascii="Tahoma" w:hAnsi="Tahoma" w:cs="Tahoma"/>
          <w:b/>
          <w:sz w:val="36"/>
          <w:szCs w:val="36"/>
        </w:rPr>
        <w:t>September</w:t>
      </w:r>
      <w:r w:rsidRPr="00044BCE">
        <w:rPr>
          <w:rFonts w:ascii="Tahoma" w:hAnsi="Tahoma" w:cs="Tahoma"/>
          <w:b/>
          <w:sz w:val="36"/>
          <w:szCs w:val="36"/>
        </w:rPr>
        <w:t xml:space="preserve">, </w:t>
      </w:r>
      <w:r w:rsidR="00524F46">
        <w:rPr>
          <w:rFonts w:ascii="Tahoma" w:hAnsi="Tahoma" w:cs="Tahoma"/>
          <w:b/>
          <w:sz w:val="36"/>
          <w:szCs w:val="36"/>
        </w:rPr>
        <w:t>16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The results were 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Extremely Likely</w:t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="00CC097D" w:rsidRPr="00044BCE">
        <w:rPr>
          <w:rFonts w:ascii="Tahoma" w:hAnsi="Tahoma" w:cs="Tahoma"/>
          <w:b/>
          <w:sz w:val="36"/>
          <w:szCs w:val="36"/>
        </w:rPr>
        <w:tab/>
      </w:r>
      <w:r w:rsidR="00524F46">
        <w:rPr>
          <w:rFonts w:ascii="Tahoma" w:hAnsi="Tahoma" w:cs="Tahoma"/>
          <w:b/>
          <w:sz w:val="36"/>
          <w:szCs w:val="36"/>
        </w:rPr>
        <w:t>13</w:t>
      </w: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Likely</w:t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="002C3B71" w:rsidRPr="00044BCE">
        <w:rPr>
          <w:rFonts w:ascii="Tahoma" w:hAnsi="Tahoma" w:cs="Tahoma"/>
          <w:b/>
          <w:sz w:val="36"/>
          <w:szCs w:val="36"/>
        </w:rPr>
        <w:tab/>
      </w:r>
      <w:r w:rsidR="00044BCE" w:rsidRPr="00044BCE">
        <w:rPr>
          <w:rFonts w:ascii="Tahoma" w:hAnsi="Tahoma" w:cs="Tahoma"/>
          <w:b/>
          <w:sz w:val="36"/>
          <w:szCs w:val="36"/>
        </w:rPr>
        <w:tab/>
        <w:t>2</w:t>
      </w: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Unlikely</w:t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="002C3B71"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  <w:t>1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524F46">
        <w:rPr>
          <w:rFonts w:ascii="Tahoma" w:hAnsi="Tahoma" w:cs="Tahoma"/>
          <w:b/>
          <w:sz w:val="36"/>
          <w:szCs w:val="36"/>
        </w:rPr>
        <w:t>Very patient &amp; kind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CC097D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proofErr w:type="gramStart"/>
      <w:r w:rsidRPr="00044BCE">
        <w:rPr>
          <w:rFonts w:ascii="Tahoma" w:hAnsi="Tahoma" w:cs="Tahoma"/>
          <w:b/>
          <w:sz w:val="36"/>
          <w:szCs w:val="36"/>
        </w:rPr>
        <w:t>“</w:t>
      </w:r>
      <w:r w:rsidR="00524F46">
        <w:rPr>
          <w:rFonts w:ascii="Tahoma" w:hAnsi="Tahoma" w:cs="Tahoma"/>
          <w:b/>
          <w:sz w:val="36"/>
          <w:szCs w:val="36"/>
        </w:rPr>
        <w:t>Best in the West!!</w:t>
      </w:r>
      <w:r w:rsidR="00094993" w:rsidRPr="00044BCE">
        <w:rPr>
          <w:rFonts w:ascii="Tahoma" w:hAnsi="Tahoma" w:cs="Tahoma"/>
          <w:b/>
          <w:sz w:val="36"/>
          <w:szCs w:val="36"/>
        </w:rPr>
        <w:t>”</w:t>
      </w:r>
      <w:proofErr w:type="gramEnd"/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524F46">
        <w:rPr>
          <w:rFonts w:ascii="Tahoma" w:hAnsi="Tahoma" w:cs="Tahoma"/>
          <w:b/>
          <w:sz w:val="36"/>
          <w:szCs w:val="36"/>
        </w:rPr>
        <w:t>Both Surgeries are fabulous and welcoming – nothing could be done to improve services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proofErr w:type="gramStart"/>
      <w:r w:rsidRPr="00044BCE">
        <w:rPr>
          <w:rFonts w:ascii="Tahoma" w:hAnsi="Tahoma" w:cs="Tahoma"/>
          <w:b/>
          <w:sz w:val="36"/>
          <w:szCs w:val="36"/>
        </w:rPr>
        <w:t>“</w:t>
      </w:r>
      <w:r w:rsidR="00524F46">
        <w:rPr>
          <w:rFonts w:ascii="Tahoma" w:hAnsi="Tahoma" w:cs="Tahoma"/>
          <w:b/>
          <w:sz w:val="36"/>
          <w:szCs w:val="36"/>
        </w:rPr>
        <w:t>Always prompt and efficient on the phone and email.</w:t>
      </w:r>
      <w:proofErr w:type="gramEnd"/>
      <w:r w:rsidR="00524F46">
        <w:rPr>
          <w:rFonts w:ascii="Tahoma" w:hAnsi="Tahoma" w:cs="Tahoma"/>
          <w:b/>
          <w:sz w:val="36"/>
          <w:szCs w:val="36"/>
        </w:rPr>
        <w:t xml:space="preserve">  </w:t>
      </w:r>
      <w:proofErr w:type="gramStart"/>
      <w:r w:rsidR="00524F46">
        <w:rPr>
          <w:rFonts w:ascii="Tahoma" w:hAnsi="Tahoma" w:cs="Tahoma"/>
          <w:b/>
          <w:sz w:val="36"/>
          <w:szCs w:val="36"/>
        </w:rPr>
        <w:t>Eager to help.</w:t>
      </w:r>
      <w:proofErr w:type="gramEnd"/>
      <w:r w:rsidR="00524F46">
        <w:rPr>
          <w:rFonts w:ascii="Tahoma" w:hAnsi="Tahoma" w:cs="Tahoma"/>
          <w:b/>
          <w:sz w:val="36"/>
          <w:szCs w:val="36"/>
        </w:rPr>
        <w:t xml:space="preserve">   Wait times not too long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524F46">
        <w:rPr>
          <w:rFonts w:ascii="Tahoma" w:hAnsi="Tahoma" w:cs="Tahoma"/>
          <w:b/>
          <w:sz w:val="36"/>
          <w:szCs w:val="36"/>
        </w:rPr>
        <w:t>A very satisfied patient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524F46" w:rsidRDefault="00524F46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“Exceptional service from all members of staff”</w:t>
      </w:r>
    </w:p>
    <w:p w:rsidR="00524F46" w:rsidRPr="00044BCE" w:rsidRDefault="00524F46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524F46">
        <w:rPr>
          <w:rFonts w:ascii="Tahoma" w:hAnsi="Tahoma" w:cs="Tahoma"/>
          <w:b/>
          <w:sz w:val="36"/>
          <w:szCs w:val="36"/>
        </w:rPr>
        <w:t xml:space="preserve">Is it possible to book Nurse </w:t>
      </w:r>
      <w:proofErr w:type="gramStart"/>
      <w:r w:rsidR="00524F46">
        <w:rPr>
          <w:rFonts w:ascii="Tahoma" w:hAnsi="Tahoma" w:cs="Tahoma"/>
          <w:b/>
          <w:sz w:val="36"/>
          <w:szCs w:val="36"/>
        </w:rPr>
        <w:t>appointments</w:t>
      </w:r>
      <w:proofErr w:type="gramEnd"/>
      <w:r w:rsidR="00524F46">
        <w:rPr>
          <w:rFonts w:ascii="Tahoma" w:hAnsi="Tahoma" w:cs="Tahoma"/>
          <w:b/>
          <w:sz w:val="36"/>
          <w:szCs w:val="36"/>
        </w:rPr>
        <w:t xml:space="preserve"> online?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524F46" w:rsidRDefault="00524F46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524F46" w:rsidRDefault="00524F46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“Friendly staff able to get suitable appointments”</w:t>
      </w:r>
    </w:p>
    <w:p w:rsidR="00524F46" w:rsidRDefault="00524F46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CC097D" w:rsidRDefault="00524F46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“Have been able to get appointments on the same day.</w:t>
      </w:r>
      <w:proofErr w:type="gramEnd"/>
      <w:r>
        <w:rPr>
          <w:rFonts w:ascii="Tahoma" w:hAnsi="Tahoma" w:cs="Tahoma"/>
          <w:b/>
          <w:sz w:val="36"/>
          <w:szCs w:val="36"/>
        </w:rPr>
        <w:t xml:space="preserve">  Without </w:t>
      </w:r>
      <w:proofErr w:type="spellStart"/>
      <w:r>
        <w:rPr>
          <w:rFonts w:ascii="Tahoma" w:hAnsi="Tahoma" w:cs="Tahoma"/>
          <w:b/>
          <w:sz w:val="36"/>
          <w:szCs w:val="36"/>
        </w:rPr>
        <w:t>promptping</w:t>
      </w:r>
      <w:proofErr w:type="spellEnd"/>
      <w:r>
        <w:rPr>
          <w:rFonts w:ascii="Tahoma" w:hAnsi="Tahoma" w:cs="Tahoma"/>
          <w:b/>
          <w:sz w:val="36"/>
          <w:szCs w:val="36"/>
        </w:rPr>
        <w:t xml:space="preserve"> have received follow up calls”</w:t>
      </w:r>
      <w:bookmarkStart w:id="0" w:name="_GoBack"/>
      <w:bookmarkEnd w:id="0"/>
    </w:p>
    <w:sectPr w:rsidR="00094993" w:rsidRPr="00CC097D" w:rsidSect="00CC097D">
      <w:pgSz w:w="11907" w:h="16839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4BCE"/>
    <w:rsid w:val="00094993"/>
    <w:rsid w:val="00136A4E"/>
    <w:rsid w:val="002C3B71"/>
    <w:rsid w:val="00326D6E"/>
    <w:rsid w:val="0048762C"/>
    <w:rsid w:val="00524F46"/>
    <w:rsid w:val="00805691"/>
    <w:rsid w:val="00844E45"/>
    <w:rsid w:val="00941944"/>
    <w:rsid w:val="009A18BC"/>
    <w:rsid w:val="00A86E32"/>
    <w:rsid w:val="00AB0371"/>
    <w:rsid w:val="00AF568B"/>
    <w:rsid w:val="00B106D8"/>
    <w:rsid w:val="00CC097D"/>
    <w:rsid w:val="00D568B2"/>
    <w:rsid w:val="00D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4254-8AF7-43EA-A816-4252706C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2015-09-18T11:06:00Z</cp:lastPrinted>
  <dcterms:created xsi:type="dcterms:W3CDTF">2015-09-18T10:59:00Z</dcterms:created>
  <dcterms:modified xsi:type="dcterms:W3CDTF">2015-09-18T11:06:00Z</dcterms:modified>
</cp:coreProperties>
</file>