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6D6937">
        <w:rPr>
          <w:rFonts w:ascii="Tahoma" w:hAnsi="Tahoma" w:cs="Tahoma"/>
          <w:b/>
          <w:sz w:val="36"/>
          <w:szCs w:val="36"/>
        </w:rPr>
        <w:t>December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6D6937">
        <w:rPr>
          <w:rFonts w:ascii="Tahoma" w:hAnsi="Tahoma" w:cs="Tahoma"/>
          <w:b/>
          <w:sz w:val="36"/>
          <w:szCs w:val="36"/>
        </w:rPr>
        <w:t>5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>3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  <w:t>2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6D6937">
        <w:rPr>
          <w:rFonts w:ascii="Tahoma" w:hAnsi="Tahoma" w:cs="Tahoma"/>
          <w:b/>
          <w:sz w:val="36"/>
          <w:szCs w:val="36"/>
        </w:rPr>
        <w:t>The NHS is amazing.  I am so appreciative of the service and feel very lucky to have such service available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CC097D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6D6937">
        <w:rPr>
          <w:rFonts w:ascii="Tahoma" w:hAnsi="Tahoma" w:cs="Tahoma"/>
          <w:b/>
          <w:sz w:val="36"/>
          <w:szCs w:val="36"/>
        </w:rPr>
        <w:t>Very helpful and professional</w:t>
      </w:r>
      <w:r w:rsidR="00094993"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proofErr w:type="gramStart"/>
      <w:r w:rsidRPr="00044BCE">
        <w:rPr>
          <w:rFonts w:ascii="Tahoma" w:hAnsi="Tahoma" w:cs="Tahoma"/>
          <w:b/>
          <w:sz w:val="36"/>
          <w:szCs w:val="36"/>
        </w:rPr>
        <w:t>“</w:t>
      </w:r>
      <w:r w:rsidR="006D6937">
        <w:rPr>
          <w:rFonts w:ascii="Tahoma" w:hAnsi="Tahoma" w:cs="Tahoma"/>
          <w:b/>
          <w:sz w:val="36"/>
          <w:szCs w:val="36"/>
        </w:rPr>
        <w:t>Very friendly and flexible surgery with a range of Doctors.</w:t>
      </w:r>
      <w:proofErr w:type="gramEnd"/>
      <w:r w:rsidR="006D6937">
        <w:rPr>
          <w:rFonts w:ascii="Tahoma" w:hAnsi="Tahoma" w:cs="Tahoma"/>
          <w:b/>
          <w:sz w:val="36"/>
          <w:szCs w:val="36"/>
        </w:rPr>
        <w:t xml:space="preserve">  Never any problem getting appointments and very happy with the service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6D6937">
        <w:rPr>
          <w:rFonts w:ascii="Tahoma" w:hAnsi="Tahoma" w:cs="Tahoma"/>
          <w:b/>
          <w:sz w:val="36"/>
          <w:szCs w:val="36"/>
        </w:rPr>
        <w:t>Difficulties over repeat prescription service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6D6937">
        <w:rPr>
          <w:rFonts w:ascii="Tahoma" w:hAnsi="Tahoma" w:cs="Tahoma"/>
          <w:b/>
          <w:sz w:val="36"/>
          <w:szCs w:val="36"/>
        </w:rPr>
        <w:t>Like Glasshouse Lane better as quieter with a bigger waiting room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sectPr w:rsidR="002C3B71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0E5695"/>
    <w:rsid w:val="00136A4E"/>
    <w:rsid w:val="002C3B71"/>
    <w:rsid w:val="00326D6E"/>
    <w:rsid w:val="0048762C"/>
    <w:rsid w:val="00524F46"/>
    <w:rsid w:val="006B1348"/>
    <w:rsid w:val="006D6937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B06FE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E2B-D8BC-43D0-B060-5F1E41A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2015-10-12T10:48:00Z</cp:lastPrinted>
  <dcterms:created xsi:type="dcterms:W3CDTF">2016-01-11T17:35:00Z</dcterms:created>
  <dcterms:modified xsi:type="dcterms:W3CDTF">2016-01-11T17:44:00Z</dcterms:modified>
</cp:coreProperties>
</file>